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8690E" w14:textId="46ED244E" w:rsidR="00BA4EFE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14:paraId="4425354B" w14:textId="4DA8BBE2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302B6CDF" w14:textId="373643F7" w:rsidR="00E57373" w:rsidRPr="00E57373" w:rsidRDefault="00267135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ЧУВАШСКОЕ УРМЕТЬЕВО</w:t>
      </w:r>
    </w:p>
    <w:p w14:paraId="756E1D12" w14:textId="105FF58C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14:paraId="38ADEBBA" w14:textId="746527C8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ЧЕЛНО-ВЕРШИНСКИЙ</w:t>
      </w:r>
    </w:p>
    <w:p w14:paraId="5E989804" w14:textId="042128A3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14:paraId="0A678650" w14:textId="77777777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54E74" w14:textId="1591146B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Е Н И Е</w:t>
      </w:r>
    </w:p>
    <w:p w14:paraId="2DEB95D8" w14:textId="10163BF3" w:rsidR="00E57373" w:rsidRDefault="00267135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мая 2025 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18</w:t>
      </w:r>
    </w:p>
    <w:p w14:paraId="3827F29A" w14:textId="77777777" w:rsidR="00E57373" w:rsidRDefault="00E5737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7D80D" w14:textId="77777777"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</w:t>
      </w:r>
      <w:r w:rsidR="00E449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постановление </w:t>
      </w:r>
    </w:p>
    <w:p w14:paraId="411F9480" w14:textId="77777777"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 w:rsidR="00874804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4BD36450" w14:textId="7C71DCF2" w:rsidR="00E44902" w:rsidRDefault="00267135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30.12.2022 г. № 56</w:t>
      </w:r>
      <w:r w:rsidR="00874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DDE4D" w14:textId="77777777"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14:paraId="36BEBD80" w14:textId="77777777"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06BF6DB6" w14:textId="77777777"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CA413D">
        <w:rPr>
          <w:rFonts w:ascii="Times New Roman" w:hAnsi="Times New Roman" w:cs="Times New Roman"/>
          <w:sz w:val="24"/>
          <w:szCs w:val="24"/>
        </w:rPr>
        <w:t>ередача в собственность граждан занимаемых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F6BFB" w14:textId="3A33C830" w:rsidR="00E44902" w:rsidRDefault="00874804" w:rsidP="00CA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</w:t>
      </w:r>
      <w:r w:rsidR="00CA413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A413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13D">
        <w:rPr>
          <w:rFonts w:ascii="Times New Roman" w:hAnsi="Times New Roman" w:cs="Times New Roman"/>
          <w:sz w:val="24"/>
          <w:szCs w:val="24"/>
        </w:rPr>
        <w:t>жилищного фонда (приватизация жилищного фонда)»</w:t>
      </w:r>
    </w:p>
    <w:p w14:paraId="37DB4D90" w14:textId="77777777"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3065B" w14:textId="77777777"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7920E" w14:textId="2B2E720E" w:rsidR="00320D03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илищным кодексом </w:t>
      </w:r>
      <w:r w:rsidRPr="00E44902">
        <w:rPr>
          <w:rFonts w:ascii="Times New Roman" w:hAnsi="Times New Roman" w:cs="Times New Roman"/>
          <w:sz w:val="24"/>
          <w:szCs w:val="24"/>
        </w:rPr>
        <w:t>Р</w:t>
      </w:r>
      <w:r w:rsidR="00E44902" w:rsidRPr="00E4490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44902">
        <w:rPr>
          <w:rFonts w:ascii="Times New Roman" w:hAnsi="Times New Roman" w:cs="Times New Roman"/>
          <w:sz w:val="24"/>
          <w:szCs w:val="24"/>
        </w:rPr>
        <w:t>Ф</w:t>
      </w:r>
      <w:r w:rsidR="00E44902" w:rsidRPr="00E44902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="00320D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135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26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3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320D0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20D03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320D03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521DF473" w14:textId="77777777" w:rsidR="00320D03" w:rsidRDefault="00320D0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09B4D" w14:textId="28DA6850"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974212D" w14:textId="77777777"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439C8" w14:textId="38A8C012" w:rsidR="00320D03" w:rsidRPr="007555CE" w:rsidRDefault="007555CE" w:rsidP="00CA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сельского поселения </w:t>
      </w:r>
      <w:r w:rsidR="00267135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26713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320D03" w:rsidRPr="007555CE">
        <w:rPr>
          <w:rFonts w:ascii="Times New Roman" w:hAnsi="Times New Roman" w:cs="Times New Roman"/>
          <w:sz w:val="24"/>
          <w:szCs w:val="24"/>
        </w:rPr>
        <w:t xml:space="preserve"> от </w:t>
      </w:r>
      <w:r w:rsidR="00267135">
        <w:rPr>
          <w:rFonts w:ascii="Times New Roman" w:hAnsi="Times New Roman" w:cs="Times New Roman"/>
          <w:sz w:val="24"/>
          <w:szCs w:val="24"/>
        </w:rPr>
        <w:t>30.12.2022 г. № 56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 «</w:t>
      </w:r>
      <w:r w:rsidR="00CA413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="00676541" w:rsidRPr="007555CE">
        <w:rPr>
          <w:rFonts w:ascii="Times New Roman" w:hAnsi="Times New Roman" w:cs="Times New Roman"/>
          <w:sz w:val="24"/>
          <w:szCs w:val="24"/>
        </w:rPr>
        <w:t xml:space="preserve">» </w:t>
      </w:r>
      <w:r w:rsidR="00CA413D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14:paraId="62F0C2E2" w14:textId="38A57671" w:rsidR="0067654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п. 2</w:t>
      </w:r>
      <w:r w:rsidR="00CA413D">
        <w:rPr>
          <w:rFonts w:ascii="Times New Roman" w:hAnsi="Times New Roman" w:cs="Times New Roman"/>
          <w:sz w:val="24"/>
          <w:szCs w:val="24"/>
        </w:rPr>
        <w:t>. 6.</w:t>
      </w:r>
      <w:r>
        <w:rPr>
          <w:rFonts w:ascii="Times New Roman" w:hAnsi="Times New Roman" w:cs="Times New Roman"/>
          <w:sz w:val="24"/>
          <w:szCs w:val="24"/>
        </w:rPr>
        <w:t xml:space="preserve"> словосочетание </w:t>
      </w:r>
      <w:r w:rsidR="007555CE">
        <w:rPr>
          <w:rFonts w:ascii="Times New Roman" w:hAnsi="Times New Roman" w:cs="Times New Roman"/>
          <w:sz w:val="24"/>
          <w:szCs w:val="24"/>
        </w:rPr>
        <w:t>«</w:t>
      </w:r>
      <w:r w:rsidR="00CA413D">
        <w:rPr>
          <w:rFonts w:ascii="Times New Roman" w:hAnsi="Times New Roman" w:cs="Times New Roman"/>
          <w:sz w:val="24"/>
          <w:szCs w:val="24"/>
        </w:rPr>
        <w:t>в течении двух месяцев</w:t>
      </w:r>
      <w:r w:rsidR="00E44902">
        <w:rPr>
          <w:rFonts w:ascii="Times New Roman" w:hAnsi="Times New Roman" w:cs="Times New Roman"/>
          <w:sz w:val="24"/>
          <w:szCs w:val="24"/>
        </w:rPr>
        <w:t>»</w:t>
      </w:r>
      <w:r w:rsidR="007555CE">
        <w:rPr>
          <w:rFonts w:ascii="Times New Roman" w:hAnsi="Times New Roman" w:cs="Times New Roman"/>
          <w:sz w:val="24"/>
          <w:szCs w:val="24"/>
        </w:rPr>
        <w:t xml:space="preserve"> заменить на словосочетание «в срок 15 дней».</w:t>
      </w:r>
    </w:p>
    <w:p w14:paraId="742C57A6" w14:textId="0561ABAC" w:rsidR="007555CE" w:rsidRPr="00676541" w:rsidRDefault="007555CE" w:rsidP="00CA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267135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26713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области.  </w:t>
      </w:r>
    </w:p>
    <w:p w14:paraId="4BB639F6" w14:textId="77777777" w:rsidR="00320D03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FE81" w14:textId="77777777" w:rsidR="007555CE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8F146" w14:textId="77777777" w:rsidR="00267135" w:rsidRDefault="00267135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BE5A4" w14:textId="12096F21" w:rsidR="007555CE" w:rsidRPr="00E57373" w:rsidRDefault="007555CE" w:rsidP="00267135">
      <w:pPr>
        <w:tabs>
          <w:tab w:val="left" w:pos="5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</w:t>
      </w:r>
      <w:r w:rsidR="00267135">
        <w:rPr>
          <w:rFonts w:ascii="Times New Roman" w:hAnsi="Times New Roman" w:cs="Times New Roman"/>
          <w:sz w:val="24"/>
          <w:szCs w:val="24"/>
        </w:rPr>
        <w:tab/>
        <w:t xml:space="preserve">Т.В. </w:t>
      </w:r>
      <w:proofErr w:type="spellStart"/>
      <w:r w:rsidR="00267135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sectPr w:rsidR="007555CE" w:rsidRPr="00E5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1C"/>
    <w:rsid w:val="0018458A"/>
    <w:rsid w:val="00267135"/>
    <w:rsid w:val="00320D03"/>
    <w:rsid w:val="003745CE"/>
    <w:rsid w:val="00410D1C"/>
    <w:rsid w:val="00676541"/>
    <w:rsid w:val="007555CE"/>
    <w:rsid w:val="00874804"/>
    <w:rsid w:val="00AE26CC"/>
    <w:rsid w:val="00BA4EFE"/>
    <w:rsid w:val="00BD4C6E"/>
    <w:rsid w:val="00CA413D"/>
    <w:rsid w:val="00CC39CC"/>
    <w:rsid w:val="00E44902"/>
    <w:rsid w:val="00E57373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2</cp:revision>
  <dcterms:created xsi:type="dcterms:W3CDTF">2025-05-14T06:45:00Z</dcterms:created>
  <dcterms:modified xsi:type="dcterms:W3CDTF">2025-05-14T06:45:00Z</dcterms:modified>
</cp:coreProperties>
</file>